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Madame Claire HEDON</w:t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Défenseur des droits </w:t>
      </w:r>
    </w:p>
    <w:p>
      <w:pPr>
        <w:pStyle w:val="Normal"/>
        <w:tabs>
          <w:tab w:val="clear" w:pos="708"/>
          <w:tab w:val="left" w:pos="7610" w:leader="none"/>
        </w:tabs>
        <w:spacing w:lineRule="auto" w:line="240" w:before="0" w:after="0"/>
        <w:jc w:val="right"/>
        <w:rPr/>
      </w:pPr>
      <w:r>
        <w:rPr/>
        <w:t>Libre réponse 71120</w:t>
      </w:r>
    </w:p>
    <w:p>
      <w:pPr>
        <w:pStyle w:val="Normal"/>
        <w:tabs>
          <w:tab w:val="clear" w:pos="708"/>
          <w:tab w:val="left" w:pos="7610" w:leader="none"/>
        </w:tabs>
        <w:spacing w:lineRule="auto" w:line="240" w:before="0" w:after="0"/>
        <w:jc w:val="right"/>
        <w:rPr/>
      </w:pPr>
      <w:r>
        <w:rPr/>
        <w:t>75342 Paris CEDEX 07</w:t>
      </w:r>
    </w:p>
    <w:p>
      <w:pPr>
        <w:pStyle w:val="Normal"/>
        <w:tabs>
          <w:tab w:val="clear" w:pos="708"/>
          <w:tab w:val="left" w:pos="761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6230" w:leader="none"/>
        </w:tabs>
        <w:rPr/>
      </w:pPr>
      <w:r>
        <w:rPr/>
        <w:tab/>
        <w:t xml:space="preserve">      PERPIGNAN LE 13 MAI 2023</w:t>
      </w:r>
    </w:p>
    <w:p>
      <w:pPr>
        <w:pStyle w:val="Normal"/>
        <w:tabs>
          <w:tab w:val="clear" w:pos="708"/>
          <w:tab w:val="left" w:pos="7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610" w:leader="none"/>
        </w:tabs>
        <w:rPr/>
      </w:pPr>
      <w:r>
        <w:rPr/>
      </w:r>
    </w:p>
    <w:p>
      <w:pPr>
        <w:pStyle w:val="Normal"/>
        <w:rPr/>
      </w:pPr>
      <w:r>
        <w:rPr/>
        <w:t xml:space="preserve">Madame, </w:t>
      </w:r>
    </w:p>
    <w:p>
      <w:pPr>
        <w:pStyle w:val="Normal"/>
        <w:rPr/>
      </w:pPr>
      <w:r>
        <w:rPr/>
        <w:t>La section PERPIGNAN PYRENEES ORIENTALES de la LDH ainsi que l’ASTI 66 et le MRAP 66 vous saisissent aujourd’hui de faits particulièrement graves qui se sont déroulés à Perpignan mettant en cause le comportement de la police municipale.</w:t>
      </w:r>
    </w:p>
    <w:p>
      <w:pPr>
        <w:pStyle w:val="Normal"/>
        <w:rPr/>
      </w:pPr>
      <w:r>
        <w:rPr/>
        <w:t>Vous pourrez constater en visionnant la vidéo produite par le média BLAST des comportements particulièrement violents et inadmissibles de la part de personnes détentrices de l’autorité publique.</w:t>
      </w:r>
    </w:p>
    <w:p>
      <w:pPr>
        <w:pStyle w:val="Normal"/>
        <w:rPr/>
      </w:pPr>
      <w:r>
        <w:rPr/>
        <w:t>Des propos racistes vis-à-vis d’une population défavorisée sont prononcés ainsi que des menaces clairement exprimées.</w:t>
      </w:r>
    </w:p>
    <w:p>
      <w:pPr>
        <w:pStyle w:val="Normal"/>
        <w:rPr/>
      </w:pPr>
      <w:r>
        <w:rPr/>
        <w:t>Nous ne pouvons tolérer de tels agissements dans une état de droit et qui plus est lorsque les auteurs des faits incriminés sont sous la responsabilité d’un édile.</w:t>
      </w:r>
    </w:p>
    <w:p>
      <w:pPr>
        <w:pStyle w:val="Normal"/>
        <w:rPr/>
      </w:pPr>
      <w:r>
        <w:rPr/>
        <w:t>Nous vous remercions de prendre en compte notre demande et restons à votre entière disposition pour tous renseignements complémentaires.</w:t>
      </w:r>
    </w:p>
    <w:p>
      <w:pPr>
        <w:pStyle w:val="Normal"/>
        <w:rPr/>
      </w:pPr>
      <w:r>
        <w:rPr/>
        <w:t xml:space="preserve">Nous vous prions de croire, Madame, à l’assurance de nos sentiments les meilleurs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2692400" cy="1068705"/>
            <wp:effectExtent l="0" t="0" r="0" b="0"/>
            <wp:docPr id="1" name="Image 2" descr="Une image contenant texte, Polic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Police, logo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behindDoc="0" distT="0" distB="0" distL="0" distR="114300" simplePos="0" locked="0" layoutInCell="0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819400" cy="901700"/>
            <wp:effectExtent l="0" t="0" r="0" b="0"/>
            <wp:wrapSquare wrapText="bothSides"/>
            <wp:docPr id="2" name="Image 1" descr="Une image contenant text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t>Asti 66</w:t>
      </w:r>
    </w:p>
    <w:p>
      <w:pPr>
        <w:pStyle w:val="Normal"/>
        <w:spacing w:lineRule="auto" w:line="240" w:before="0" w:after="0"/>
        <w:rPr/>
      </w:pPr>
      <w:r>
        <w:rPr/>
        <w:t>Association de solidarité avec tous les immigrés</w:t>
      </w:r>
    </w:p>
    <w:p>
      <w:pPr>
        <w:pStyle w:val="Normal"/>
        <w:spacing w:lineRule="auto" w:line="240" w:before="0" w:after="0"/>
        <w:rPr/>
      </w:pPr>
      <w:r>
        <w:rPr/>
        <w:t>7 rue Emile ZOLA - Perpignan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PJ VIDEO DE BLAST :  https://youtu.be/cOa1atv_dds</w:t>
      </w:r>
    </w:p>
    <w:p>
      <w:pPr>
        <w:pStyle w:val="Normal"/>
        <w:rPr/>
      </w:pPr>
      <w:r>
        <w:rPr/>
        <w:t>VIOLENCES, MENACES ETC : RÉVÉLATIONS SUR LA "MILICE MUNICIPALE" DE LOUIS ALIOT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ENQUÊTE COMPLÈTE SUR LE SITE https://www.blast-info.fr/articles/20...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23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3be5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LibreOffice/7.3.1.3$Windows_X86_64 LibreOffice_project/a69ca51ded25f3eefd52d7bf9a5fad8c90b87951</Application>
  <AppVersion>15.0000</AppVersion>
  <Pages>1</Pages>
  <Words>198</Words>
  <Characters>1134</Characters>
  <CharactersWithSpaces>1326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2023-05-10T08:31:00Z</dcterms:created>
  <dc:creator>dominique NOGUERES</dc:creator>
  <dc:description/>
  <dc:language>fr-FR</dc:language>
  <cp:lastModifiedBy/>
  <dcterms:modified xsi:type="dcterms:W3CDTF">2023-05-13T20:06:01Z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